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E1C7B" w14:textId="47D8688B" w:rsidR="00516ED2" w:rsidRPr="00846560" w:rsidRDefault="00516ED2" w:rsidP="00516ED2">
      <w:pPr>
        <w:jc w:val="right"/>
        <w:rPr>
          <w:sz w:val="24"/>
        </w:rPr>
      </w:pPr>
      <w:r w:rsidRPr="00846560">
        <w:rPr>
          <w:sz w:val="24"/>
        </w:rPr>
        <w:t xml:space="preserve">DRAFT </w:t>
      </w:r>
      <w:r w:rsidR="00B709BC">
        <w:rPr>
          <w:sz w:val="24"/>
        </w:rPr>
        <w:t>MINUTES</w:t>
      </w:r>
    </w:p>
    <w:p w14:paraId="40178741" w14:textId="4FB582CF" w:rsidR="00516ED2" w:rsidRPr="00846560" w:rsidRDefault="00516ED2" w:rsidP="00516ED2">
      <w:pPr>
        <w:rPr>
          <w:sz w:val="24"/>
        </w:rPr>
      </w:pPr>
      <w:r w:rsidRPr="00846560">
        <w:rPr>
          <w:noProof/>
          <w:sz w:val="24"/>
        </w:rPr>
        <w:drawing>
          <wp:inline distT="0" distB="0" distL="0" distR="0" wp14:anchorId="29ADC11B" wp14:editId="09D5F8E9">
            <wp:extent cx="6280259" cy="935990"/>
            <wp:effectExtent l="0" t="0" r="6350" b="0"/>
            <wp:docPr id="1" name="Picture 1" descr="CCF08132006_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F08132006_0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972" cy="94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CAA05" w14:textId="700692C3" w:rsidR="00516ED2" w:rsidRPr="00846560" w:rsidRDefault="00516ED2" w:rsidP="00516ED2">
      <w:pPr>
        <w:jc w:val="center"/>
        <w:rPr>
          <w:sz w:val="24"/>
          <w:szCs w:val="23"/>
        </w:rPr>
      </w:pPr>
      <w:bookmarkStart w:id="0" w:name="_GoBack"/>
      <w:r w:rsidRPr="00846560">
        <w:rPr>
          <w:sz w:val="24"/>
          <w:szCs w:val="23"/>
        </w:rPr>
        <w:t xml:space="preserve">Regular Board </w:t>
      </w:r>
      <w:r w:rsidR="00487347">
        <w:rPr>
          <w:sz w:val="24"/>
          <w:szCs w:val="23"/>
        </w:rPr>
        <w:t>Minutes</w:t>
      </w:r>
    </w:p>
    <w:bookmarkEnd w:id="0"/>
    <w:p w14:paraId="380360C0" w14:textId="0ED752FE" w:rsidR="00516ED2" w:rsidRPr="00846560" w:rsidRDefault="002F5775" w:rsidP="00516ED2">
      <w:pPr>
        <w:jc w:val="center"/>
        <w:rPr>
          <w:sz w:val="24"/>
          <w:szCs w:val="23"/>
        </w:rPr>
      </w:pPr>
      <w:r>
        <w:rPr>
          <w:sz w:val="24"/>
          <w:szCs w:val="23"/>
        </w:rPr>
        <w:t>May 11</w:t>
      </w:r>
      <w:r w:rsidR="00B80AB6" w:rsidRPr="00846560">
        <w:rPr>
          <w:sz w:val="24"/>
          <w:szCs w:val="23"/>
        </w:rPr>
        <w:t>, 20</w:t>
      </w:r>
      <w:r w:rsidR="00D20100">
        <w:rPr>
          <w:sz w:val="24"/>
          <w:szCs w:val="23"/>
        </w:rPr>
        <w:t>20</w:t>
      </w:r>
      <w:r w:rsidR="00516ED2" w:rsidRPr="00846560">
        <w:rPr>
          <w:sz w:val="24"/>
          <w:szCs w:val="23"/>
        </w:rPr>
        <w:t xml:space="preserve"> – 7:30 p.m.</w:t>
      </w:r>
    </w:p>
    <w:p w14:paraId="74A384E8" w14:textId="77777777" w:rsidR="00516ED2" w:rsidRPr="00846560" w:rsidRDefault="00516ED2" w:rsidP="00516ED2">
      <w:pPr>
        <w:jc w:val="center"/>
        <w:rPr>
          <w:sz w:val="24"/>
          <w:szCs w:val="23"/>
        </w:rPr>
      </w:pPr>
    </w:p>
    <w:p w14:paraId="599693BE" w14:textId="5703DD9F" w:rsidR="00516ED2" w:rsidRPr="005304A1" w:rsidRDefault="00516ED2" w:rsidP="005304A1">
      <w:pPr>
        <w:spacing w:line="276" w:lineRule="auto"/>
        <w:jc w:val="both"/>
        <w:rPr>
          <w:sz w:val="24"/>
          <w:szCs w:val="23"/>
        </w:rPr>
      </w:pPr>
      <w:r w:rsidRPr="005304A1">
        <w:rPr>
          <w:sz w:val="24"/>
          <w:szCs w:val="23"/>
        </w:rPr>
        <w:t>Meeting call</w:t>
      </w:r>
      <w:r w:rsidR="005304A1" w:rsidRPr="005304A1">
        <w:rPr>
          <w:sz w:val="24"/>
          <w:szCs w:val="23"/>
        </w:rPr>
        <w:t xml:space="preserve">ed </w:t>
      </w:r>
      <w:r w:rsidRPr="005304A1">
        <w:rPr>
          <w:sz w:val="24"/>
          <w:szCs w:val="23"/>
        </w:rPr>
        <w:t>to order</w:t>
      </w:r>
      <w:r w:rsidR="005304A1" w:rsidRPr="005304A1">
        <w:rPr>
          <w:sz w:val="24"/>
          <w:szCs w:val="23"/>
        </w:rPr>
        <w:t xml:space="preserve"> by </w:t>
      </w:r>
      <w:proofErr w:type="spellStart"/>
      <w:r w:rsidR="005304A1" w:rsidRPr="005304A1">
        <w:rPr>
          <w:sz w:val="24"/>
          <w:szCs w:val="23"/>
        </w:rPr>
        <w:t>Supv</w:t>
      </w:r>
      <w:proofErr w:type="spellEnd"/>
      <w:r w:rsidR="005304A1" w:rsidRPr="005304A1">
        <w:rPr>
          <w:sz w:val="24"/>
          <w:szCs w:val="23"/>
        </w:rPr>
        <w:t xml:space="preserve">. Brian Moore, followed by the </w:t>
      </w:r>
      <w:r w:rsidRPr="005304A1">
        <w:rPr>
          <w:sz w:val="24"/>
          <w:szCs w:val="23"/>
        </w:rPr>
        <w:t>Pledge of Allegiance</w:t>
      </w:r>
    </w:p>
    <w:p w14:paraId="00AECFD2" w14:textId="32C86207" w:rsidR="00516ED2" w:rsidRPr="005304A1" w:rsidRDefault="005304A1" w:rsidP="005304A1">
      <w:pPr>
        <w:spacing w:line="276" w:lineRule="auto"/>
        <w:jc w:val="both"/>
        <w:rPr>
          <w:sz w:val="24"/>
          <w:szCs w:val="23"/>
        </w:rPr>
      </w:pPr>
      <w:r>
        <w:rPr>
          <w:sz w:val="24"/>
          <w:szCs w:val="23"/>
        </w:rPr>
        <w:t xml:space="preserve">In attendance:  </w:t>
      </w:r>
      <w:r w:rsidR="00D3248E" w:rsidRPr="005304A1">
        <w:rPr>
          <w:sz w:val="24"/>
          <w:szCs w:val="23"/>
        </w:rPr>
        <w:t>B</w:t>
      </w:r>
      <w:r w:rsidR="00516ED2" w:rsidRPr="005304A1">
        <w:rPr>
          <w:sz w:val="24"/>
          <w:szCs w:val="23"/>
        </w:rPr>
        <w:t>rian Moore,</w:t>
      </w:r>
      <w:r>
        <w:rPr>
          <w:sz w:val="24"/>
          <w:szCs w:val="23"/>
        </w:rPr>
        <w:t xml:space="preserve"> </w:t>
      </w:r>
      <w:r w:rsidR="00516ED2" w:rsidRPr="005304A1">
        <w:rPr>
          <w:sz w:val="24"/>
          <w:szCs w:val="23"/>
        </w:rPr>
        <w:t xml:space="preserve">Richard </w:t>
      </w:r>
      <w:proofErr w:type="spellStart"/>
      <w:r w:rsidR="00516ED2" w:rsidRPr="005304A1">
        <w:rPr>
          <w:sz w:val="24"/>
          <w:szCs w:val="23"/>
        </w:rPr>
        <w:t>Hitchingham</w:t>
      </w:r>
      <w:proofErr w:type="spellEnd"/>
      <w:r w:rsidR="00516ED2" w:rsidRPr="005304A1">
        <w:rPr>
          <w:sz w:val="24"/>
          <w:szCs w:val="23"/>
        </w:rPr>
        <w:t>,</w:t>
      </w:r>
      <w:r>
        <w:rPr>
          <w:sz w:val="24"/>
          <w:szCs w:val="23"/>
        </w:rPr>
        <w:t xml:space="preserve"> </w:t>
      </w:r>
      <w:r w:rsidR="00516ED2" w:rsidRPr="005304A1">
        <w:rPr>
          <w:sz w:val="24"/>
          <w:szCs w:val="23"/>
        </w:rPr>
        <w:t>Judy Wheelock,</w:t>
      </w:r>
      <w:r>
        <w:rPr>
          <w:sz w:val="24"/>
          <w:szCs w:val="23"/>
        </w:rPr>
        <w:t xml:space="preserve"> </w:t>
      </w:r>
      <w:r w:rsidR="00516ED2" w:rsidRPr="005304A1">
        <w:rPr>
          <w:sz w:val="24"/>
          <w:szCs w:val="23"/>
        </w:rPr>
        <w:t xml:space="preserve">Keith Moore, Penny Nelson </w:t>
      </w:r>
    </w:p>
    <w:p w14:paraId="4D675F10" w14:textId="215E705B" w:rsidR="00516ED2" w:rsidRPr="003A70AB" w:rsidRDefault="005304A1" w:rsidP="005304A1">
      <w:pPr>
        <w:spacing w:line="276" w:lineRule="auto"/>
        <w:jc w:val="both"/>
        <w:rPr>
          <w:b/>
          <w:bCs/>
          <w:sz w:val="24"/>
          <w:szCs w:val="23"/>
        </w:rPr>
      </w:pPr>
      <w:r>
        <w:rPr>
          <w:sz w:val="24"/>
          <w:szCs w:val="23"/>
        </w:rPr>
        <w:t>With no a</w:t>
      </w:r>
      <w:r w:rsidR="00516ED2" w:rsidRPr="005304A1">
        <w:rPr>
          <w:sz w:val="24"/>
          <w:szCs w:val="23"/>
        </w:rPr>
        <w:t>dditions or corrections to the agenda by Board and/or audience</w:t>
      </w:r>
      <w:r>
        <w:rPr>
          <w:sz w:val="24"/>
          <w:szCs w:val="23"/>
        </w:rPr>
        <w:t xml:space="preserve">, </w:t>
      </w:r>
      <w:r w:rsidRPr="003A70AB">
        <w:rPr>
          <w:b/>
          <w:bCs/>
          <w:sz w:val="24"/>
          <w:szCs w:val="23"/>
        </w:rPr>
        <w:t>motion by J. Wheelock, 2</w:t>
      </w:r>
      <w:r w:rsidRPr="003A70AB">
        <w:rPr>
          <w:b/>
          <w:bCs/>
          <w:sz w:val="24"/>
          <w:szCs w:val="23"/>
          <w:vertAlign w:val="superscript"/>
        </w:rPr>
        <w:t>nd</w:t>
      </w:r>
      <w:r w:rsidRPr="003A70AB">
        <w:rPr>
          <w:b/>
          <w:bCs/>
          <w:sz w:val="24"/>
          <w:szCs w:val="23"/>
        </w:rPr>
        <w:t xml:space="preserve"> by K. Moore to approve the agenda.  Carried.</w:t>
      </w:r>
    </w:p>
    <w:p w14:paraId="2E4A5BCB" w14:textId="73B0F0B6" w:rsidR="00516ED2" w:rsidRPr="003A70AB" w:rsidRDefault="00516ED2" w:rsidP="005304A1">
      <w:pPr>
        <w:spacing w:line="276" w:lineRule="auto"/>
        <w:jc w:val="both"/>
        <w:rPr>
          <w:b/>
          <w:bCs/>
          <w:sz w:val="24"/>
          <w:szCs w:val="23"/>
        </w:rPr>
      </w:pPr>
      <w:r w:rsidRPr="003A70AB">
        <w:rPr>
          <w:b/>
          <w:bCs/>
          <w:sz w:val="24"/>
          <w:szCs w:val="23"/>
        </w:rPr>
        <w:t>Motion</w:t>
      </w:r>
      <w:r w:rsidR="005304A1" w:rsidRPr="003A70AB">
        <w:rPr>
          <w:b/>
          <w:bCs/>
          <w:sz w:val="24"/>
          <w:szCs w:val="23"/>
        </w:rPr>
        <w:t xml:space="preserve"> by R. </w:t>
      </w:r>
      <w:proofErr w:type="spellStart"/>
      <w:r w:rsidR="005304A1" w:rsidRPr="003A70AB">
        <w:rPr>
          <w:b/>
          <w:bCs/>
          <w:sz w:val="24"/>
          <w:szCs w:val="23"/>
        </w:rPr>
        <w:t>Hitchingham</w:t>
      </w:r>
      <w:proofErr w:type="spellEnd"/>
      <w:r w:rsidR="005304A1" w:rsidRPr="003A70AB">
        <w:rPr>
          <w:b/>
          <w:bCs/>
          <w:sz w:val="24"/>
          <w:szCs w:val="23"/>
        </w:rPr>
        <w:t>, 2</w:t>
      </w:r>
      <w:r w:rsidR="005304A1" w:rsidRPr="003A70AB">
        <w:rPr>
          <w:b/>
          <w:bCs/>
          <w:sz w:val="24"/>
          <w:szCs w:val="23"/>
          <w:vertAlign w:val="superscript"/>
        </w:rPr>
        <w:t>nd</w:t>
      </w:r>
      <w:r w:rsidR="005304A1" w:rsidRPr="003A70AB">
        <w:rPr>
          <w:b/>
          <w:bCs/>
          <w:sz w:val="24"/>
          <w:szCs w:val="23"/>
        </w:rPr>
        <w:t xml:space="preserve"> by K. Moore</w:t>
      </w:r>
      <w:r w:rsidRPr="003A70AB">
        <w:rPr>
          <w:b/>
          <w:bCs/>
          <w:sz w:val="24"/>
          <w:szCs w:val="23"/>
        </w:rPr>
        <w:t xml:space="preserve"> to approve minutes of </w:t>
      </w:r>
      <w:r w:rsidR="004D10AF" w:rsidRPr="003A70AB">
        <w:rPr>
          <w:b/>
          <w:bCs/>
          <w:sz w:val="24"/>
          <w:szCs w:val="23"/>
        </w:rPr>
        <w:t xml:space="preserve">March </w:t>
      </w:r>
      <w:r w:rsidR="002F5775" w:rsidRPr="003A70AB">
        <w:rPr>
          <w:b/>
          <w:bCs/>
          <w:sz w:val="24"/>
          <w:szCs w:val="23"/>
        </w:rPr>
        <w:t>23</w:t>
      </w:r>
      <w:r w:rsidR="001F3AE7" w:rsidRPr="003A70AB">
        <w:rPr>
          <w:b/>
          <w:bCs/>
          <w:sz w:val="24"/>
          <w:szCs w:val="23"/>
        </w:rPr>
        <w:t xml:space="preserve">, </w:t>
      </w:r>
      <w:r w:rsidRPr="003A70AB">
        <w:rPr>
          <w:b/>
          <w:bCs/>
          <w:sz w:val="24"/>
          <w:szCs w:val="23"/>
        </w:rPr>
        <w:t>20</w:t>
      </w:r>
      <w:r w:rsidR="00D20100" w:rsidRPr="003A70AB">
        <w:rPr>
          <w:b/>
          <w:bCs/>
          <w:sz w:val="24"/>
          <w:szCs w:val="23"/>
        </w:rPr>
        <w:t>20</w:t>
      </w:r>
      <w:r w:rsidRPr="003A70AB">
        <w:rPr>
          <w:b/>
          <w:bCs/>
          <w:sz w:val="24"/>
          <w:szCs w:val="23"/>
        </w:rPr>
        <w:t xml:space="preserve"> </w:t>
      </w:r>
      <w:r w:rsidR="002F5775" w:rsidRPr="003A70AB">
        <w:rPr>
          <w:b/>
          <w:bCs/>
          <w:sz w:val="24"/>
          <w:szCs w:val="23"/>
        </w:rPr>
        <w:t>special meeting regarding Snowbirds</w:t>
      </w:r>
      <w:r w:rsidR="005304A1" w:rsidRPr="003A70AB">
        <w:rPr>
          <w:b/>
          <w:bCs/>
          <w:sz w:val="24"/>
          <w:szCs w:val="23"/>
        </w:rPr>
        <w:t xml:space="preserve"> after changing “Springfield” to “Springdale” on resolution.  Carried.</w:t>
      </w:r>
    </w:p>
    <w:p w14:paraId="62E3ED6F" w14:textId="6F9787B7" w:rsidR="00E574D0" w:rsidRPr="003A70AB" w:rsidRDefault="00E574D0" w:rsidP="005304A1">
      <w:pPr>
        <w:spacing w:line="276" w:lineRule="auto"/>
        <w:jc w:val="both"/>
        <w:rPr>
          <w:b/>
          <w:bCs/>
          <w:sz w:val="24"/>
          <w:szCs w:val="23"/>
        </w:rPr>
      </w:pPr>
      <w:r w:rsidRPr="003A70AB">
        <w:rPr>
          <w:b/>
          <w:bCs/>
          <w:sz w:val="24"/>
          <w:szCs w:val="23"/>
        </w:rPr>
        <w:t xml:space="preserve">Motion </w:t>
      </w:r>
      <w:r w:rsidR="003A70AB" w:rsidRPr="003A70AB">
        <w:rPr>
          <w:b/>
          <w:bCs/>
          <w:sz w:val="24"/>
          <w:szCs w:val="23"/>
        </w:rPr>
        <w:t>by K. Moore, 2</w:t>
      </w:r>
      <w:r w:rsidR="003A70AB" w:rsidRPr="003A70AB">
        <w:rPr>
          <w:b/>
          <w:bCs/>
          <w:sz w:val="24"/>
          <w:szCs w:val="23"/>
          <w:vertAlign w:val="superscript"/>
        </w:rPr>
        <w:t>nd</w:t>
      </w:r>
      <w:r w:rsidR="003A70AB" w:rsidRPr="003A70AB">
        <w:rPr>
          <w:b/>
          <w:bCs/>
          <w:sz w:val="24"/>
          <w:szCs w:val="23"/>
        </w:rPr>
        <w:t xml:space="preserve"> by J. Wheelock </w:t>
      </w:r>
      <w:r w:rsidRPr="003A70AB">
        <w:rPr>
          <w:b/>
          <w:bCs/>
          <w:sz w:val="24"/>
          <w:szCs w:val="23"/>
        </w:rPr>
        <w:t xml:space="preserve">to approve minutes of </w:t>
      </w:r>
      <w:r w:rsidR="002F5775" w:rsidRPr="003A70AB">
        <w:rPr>
          <w:b/>
          <w:bCs/>
          <w:sz w:val="24"/>
          <w:szCs w:val="23"/>
        </w:rPr>
        <w:t>April 13</w:t>
      </w:r>
      <w:r w:rsidRPr="003A70AB">
        <w:rPr>
          <w:b/>
          <w:bCs/>
          <w:sz w:val="24"/>
          <w:szCs w:val="23"/>
        </w:rPr>
        <w:t>, 2020 regular meeting.</w:t>
      </w:r>
      <w:r w:rsidR="003A70AB" w:rsidRPr="003A70AB">
        <w:rPr>
          <w:b/>
          <w:bCs/>
          <w:sz w:val="24"/>
          <w:szCs w:val="23"/>
        </w:rPr>
        <w:t xml:space="preserve">  Carried.</w:t>
      </w:r>
    </w:p>
    <w:p w14:paraId="233E627B" w14:textId="77777777" w:rsidR="003A70AB" w:rsidRPr="005304A1" w:rsidRDefault="003A70AB" w:rsidP="005304A1">
      <w:pPr>
        <w:spacing w:line="276" w:lineRule="auto"/>
        <w:jc w:val="both"/>
        <w:rPr>
          <w:sz w:val="24"/>
          <w:szCs w:val="23"/>
        </w:rPr>
      </w:pPr>
    </w:p>
    <w:p w14:paraId="28A8B260" w14:textId="608CE3A6" w:rsidR="007E1D32" w:rsidRPr="000A110D" w:rsidRDefault="007E1D32" w:rsidP="006248E6">
      <w:pPr>
        <w:spacing w:line="276" w:lineRule="auto"/>
        <w:jc w:val="both"/>
        <w:rPr>
          <w:sz w:val="24"/>
          <w:szCs w:val="23"/>
        </w:rPr>
      </w:pPr>
      <w:r w:rsidRPr="00282514">
        <w:rPr>
          <w:b/>
          <w:bCs/>
          <w:sz w:val="24"/>
          <w:szCs w:val="23"/>
          <w:u w:val="single"/>
        </w:rPr>
        <w:t>Treasurer’s report</w:t>
      </w:r>
      <w:r w:rsidR="000A110D">
        <w:rPr>
          <w:b/>
          <w:bCs/>
          <w:sz w:val="24"/>
          <w:szCs w:val="23"/>
        </w:rPr>
        <w:t xml:space="preserve">.  </w:t>
      </w:r>
      <w:r w:rsidR="000A110D">
        <w:rPr>
          <w:sz w:val="24"/>
          <w:szCs w:val="23"/>
        </w:rPr>
        <w:t xml:space="preserve">R. </w:t>
      </w:r>
      <w:proofErr w:type="spellStart"/>
      <w:r w:rsidR="000A110D">
        <w:rPr>
          <w:sz w:val="24"/>
          <w:szCs w:val="23"/>
        </w:rPr>
        <w:t>Hitchingham</w:t>
      </w:r>
      <w:proofErr w:type="spellEnd"/>
      <w:r w:rsidR="000A110D">
        <w:rPr>
          <w:sz w:val="24"/>
          <w:szCs w:val="23"/>
        </w:rPr>
        <w:t xml:space="preserve"> reviewed the operating statement and balance sheet.  The amount of revenue received from the state </w:t>
      </w:r>
      <w:r w:rsidR="000D729E">
        <w:rPr>
          <w:sz w:val="24"/>
          <w:szCs w:val="23"/>
        </w:rPr>
        <w:t xml:space="preserve">could </w:t>
      </w:r>
      <w:r w:rsidR="000A110D">
        <w:rPr>
          <w:sz w:val="24"/>
          <w:szCs w:val="23"/>
        </w:rPr>
        <w:t xml:space="preserve">be </w:t>
      </w:r>
      <w:r w:rsidR="000D729E">
        <w:rPr>
          <w:sz w:val="24"/>
          <w:szCs w:val="23"/>
        </w:rPr>
        <w:t>half of th</w:t>
      </w:r>
      <w:r w:rsidR="000A110D">
        <w:rPr>
          <w:sz w:val="24"/>
          <w:szCs w:val="23"/>
        </w:rPr>
        <w:t>is amount in the future.</w:t>
      </w:r>
      <w:r w:rsidR="000D729E">
        <w:rPr>
          <w:sz w:val="24"/>
          <w:szCs w:val="23"/>
        </w:rPr>
        <w:t xml:space="preserve">  Question about selling the cemetery extra lot, while it may be permissible, </w:t>
      </w:r>
      <w:r w:rsidR="00487347">
        <w:rPr>
          <w:sz w:val="24"/>
          <w:szCs w:val="23"/>
        </w:rPr>
        <w:t>it isn’t something that the board wants to do right now.</w:t>
      </w:r>
    </w:p>
    <w:p w14:paraId="428BD9CA" w14:textId="6CD8B050" w:rsidR="00EC7BCC" w:rsidRPr="00282514" w:rsidRDefault="00516ED2" w:rsidP="006248E6">
      <w:pPr>
        <w:spacing w:line="276" w:lineRule="auto"/>
        <w:jc w:val="both"/>
        <w:rPr>
          <w:b/>
          <w:bCs/>
          <w:sz w:val="24"/>
          <w:szCs w:val="23"/>
        </w:rPr>
      </w:pPr>
      <w:r w:rsidRPr="00282514">
        <w:rPr>
          <w:b/>
          <w:bCs/>
          <w:sz w:val="24"/>
          <w:szCs w:val="23"/>
        </w:rPr>
        <w:t>Motion</w:t>
      </w:r>
      <w:r w:rsidR="000D729E" w:rsidRPr="00282514">
        <w:rPr>
          <w:b/>
          <w:bCs/>
          <w:sz w:val="24"/>
          <w:szCs w:val="23"/>
        </w:rPr>
        <w:t xml:space="preserve"> by J. Wheelock; 2</w:t>
      </w:r>
      <w:r w:rsidR="000D729E" w:rsidRPr="00282514">
        <w:rPr>
          <w:b/>
          <w:bCs/>
          <w:sz w:val="24"/>
          <w:szCs w:val="23"/>
          <w:vertAlign w:val="superscript"/>
        </w:rPr>
        <w:t>nd</w:t>
      </w:r>
      <w:r w:rsidR="000D729E" w:rsidRPr="00282514">
        <w:rPr>
          <w:b/>
          <w:bCs/>
          <w:sz w:val="24"/>
          <w:szCs w:val="23"/>
        </w:rPr>
        <w:t xml:space="preserve"> K. Moore</w:t>
      </w:r>
      <w:r w:rsidRPr="00282514">
        <w:rPr>
          <w:b/>
          <w:bCs/>
          <w:sz w:val="24"/>
          <w:szCs w:val="23"/>
        </w:rPr>
        <w:t xml:space="preserve"> to pay </w:t>
      </w:r>
      <w:r w:rsidR="000D729E" w:rsidRPr="00282514">
        <w:rPr>
          <w:b/>
          <w:bCs/>
          <w:sz w:val="24"/>
          <w:szCs w:val="23"/>
        </w:rPr>
        <w:t xml:space="preserve">all </w:t>
      </w:r>
      <w:r w:rsidRPr="00282514">
        <w:rPr>
          <w:b/>
          <w:bCs/>
          <w:sz w:val="24"/>
          <w:szCs w:val="23"/>
        </w:rPr>
        <w:t>bills</w:t>
      </w:r>
      <w:r w:rsidR="000D729E" w:rsidRPr="00282514">
        <w:rPr>
          <w:b/>
          <w:bCs/>
          <w:sz w:val="24"/>
          <w:szCs w:val="23"/>
        </w:rPr>
        <w:t xml:space="preserve"> presented using checks #8271 through 8287.  Carried.</w:t>
      </w:r>
    </w:p>
    <w:p w14:paraId="4FF0D19E" w14:textId="70301716" w:rsidR="000D729E" w:rsidRDefault="000D729E" w:rsidP="006248E6">
      <w:pPr>
        <w:spacing w:line="276" w:lineRule="auto"/>
        <w:jc w:val="both"/>
        <w:rPr>
          <w:sz w:val="24"/>
          <w:szCs w:val="23"/>
        </w:rPr>
      </w:pPr>
    </w:p>
    <w:p w14:paraId="7FF29129" w14:textId="66A8E7C3" w:rsidR="00D36F5F" w:rsidRDefault="00D36F5F" w:rsidP="006248E6">
      <w:pPr>
        <w:spacing w:line="276" w:lineRule="auto"/>
        <w:jc w:val="both"/>
        <w:rPr>
          <w:sz w:val="24"/>
          <w:szCs w:val="23"/>
        </w:rPr>
      </w:pPr>
      <w:r w:rsidRPr="00D36F5F">
        <w:rPr>
          <w:b/>
          <w:bCs/>
          <w:sz w:val="24"/>
          <w:szCs w:val="23"/>
        </w:rPr>
        <w:t>Fire Department report</w:t>
      </w:r>
      <w:r>
        <w:rPr>
          <w:sz w:val="24"/>
          <w:szCs w:val="23"/>
        </w:rPr>
        <w:t>.  Received via e-mail and distributed to the board.</w:t>
      </w:r>
    </w:p>
    <w:p w14:paraId="78D00AF0" w14:textId="77777777" w:rsidR="00D36F5F" w:rsidRPr="006248E6" w:rsidRDefault="00D36F5F" w:rsidP="006248E6">
      <w:pPr>
        <w:spacing w:line="276" w:lineRule="auto"/>
        <w:jc w:val="both"/>
        <w:rPr>
          <w:sz w:val="24"/>
          <w:szCs w:val="23"/>
        </w:rPr>
      </w:pPr>
    </w:p>
    <w:p w14:paraId="0EA8275B" w14:textId="00A6A255" w:rsidR="00A6242E" w:rsidRPr="00282514" w:rsidRDefault="00A6242E" w:rsidP="006248E6">
      <w:pPr>
        <w:spacing w:line="276" w:lineRule="auto"/>
        <w:rPr>
          <w:b/>
          <w:bCs/>
          <w:sz w:val="24"/>
          <w:szCs w:val="23"/>
          <w:u w:val="single"/>
        </w:rPr>
      </w:pPr>
      <w:r w:rsidRPr="00282514">
        <w:rPr>
          <w:b/>
          <w:bCs/>
          <w:sz w:val="24"/>
          <w:szCs w:val="23"/>
          <w:u w:val="single"/>
        </w:rPr>
        <w:t xml:space="preserve">Old business </w:t>
      </w:r>
    </w:p>
    <w:p w14:paraId="1DA9C689" w14:textId="0706AF32" w:rsidR="00A6242E" w:rsidRPr="000D729E" w:rsidRDefault="000D729E" w:rsidP="00D36F5F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3"/>
        </w:rPr>
      </w:pPr>
      <w:r>
        <w:rPr>
          <w:sz w:val="24"/>
          <w:szCs w:val="23"/>
        </w:rPr>
        <w:t xml:space="preserve"> </w:t>
      </w:r>
      <w:r w:rsidR="00A6242E" w:rsidRPr="000D729E">
        <w:rPr>
          <w:sz w:val="24"/>
          <w:szCs w:val="23"/>
        </w:rPr>
        <w:t>Road repair status, if any</w:t>
      </w:r>
      <w:r>
        <w:rPr>
          <w:sz w:val="24"/>
          <w:szCs w:val="23"/>
        </w:rPr>
        <w:t xml:space="preserve">.  K. Moore has not received an answer from the road commission.  Said that the cost to repair Big Four would be a 70/30 split; Springdale Rd would be 50/50.  </w:t>
      </w:r>
    </w:p>
    <w:p w14:paraId="16C71C70" w14:textId="3614AFDF" w:rsidR="008958AC" w:rsidRPr="000D729E" w:rsidRDefault="008958AC" w:rsidP="00D36F5F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3"/>
        </w:rPr>
      </w:pPr>
      <w:r w:rsidRPr="000D729E">
        <w:rPr>
          <w:sz w:val="24"/>
          <w:szCs w:val="23"/>
        </w:rPr>
        <w:t>Web site</w:t>
      </w:r>
      <w:r w:rsidR="000D729E">
        <w:rPr>
          <w:sz w:val="24"/>
          <w:szCs w:val="23"/>
        </w:rPr>
        <w:t xml:space="preserve"> update and what to include.  Minutes, announcements, information about the township, a map of the campground and the cemetery etc.  Training will be provided.</w:t>
      </w:r>
    </w:p>
    <w:p w14:paraId="2BE5E092" w14:textId="77777777" w:rsidR="00B5245D" w:rsidRDefault="00B5245D" w:rsidP="00D36F5F">
      <w:pPr>
        <w:spacing w:line="276" w:lineRule="auto"/>
        <w:jc w:val="both"/>
        <w:rPr>
          <w:b/>
          <w:bCs/>
          <w:sz w:val="24"/>
          <w:szCs w:val="23"/>
        </w:rPr>
      </w:pPr>
    </w:p>
    <w:p w14:paraId="134950D5" w14:textId="4EFF1C1A" w:rsidR="00EC7BCC" w:rsidRPr="00282514" w:rsidRDefault="00EC7BCC" w:rsidP="00D36F5F">
      <w:pPr>
        <w:spacing w:line="276" w:lineRule="auto"/>
        <w:jc w:val="both"/>
        <w:rPr>
          <w:b/>
          <w:bCs/>
          <w:sz w:val="24"/>
          <w:szCs w:val="23"/>
          <w:u w:val="single"/>
        </w:rPr>
      </w:pPr>
      <w:r w:rsidRPr="00282514">
        <w:rPr>
          <w:b/>
          <w:bCs/>
          <w:sz w:val="24"/>
          <w:szCs w:val="23"/>
          <w:u w:val="single"/>
        </w:rPr>
        <w:t>New business</w:t>
      </w:r>
    </w:p>
    <w:p w14:paraId="359E4D45" w14:textId="20B5FB0D" w:rsidR="005A1310" w:rsidRDefault="005A1310" w:rsidP="00D36F5F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3"/>
        </w:rPr>
      </w:pPr>
      <w:r w:rsidRPr="00B5245D">
        <w:rPr>
          <w:sz w:val="24"/>
          <w:szCs w:val="23"/>
        </w:rPr>
        <w:t>Opening of lawn care bids</w:t>
      </w:r>
      <w:r w:rsidR="006C7D9B" w:rsidRPr="00B5245D">
        <w:rPr>
          <w:sz w:val="24"/>
          <w:szCs w:val="23"/>
        </w:rPr>
        <w:t xml:space="preserve"> and awarding contract</w:t>
      </w:r>
      <w:r w:rsidR="00B5245D" w:rsidRPr="00B5245D">
        <w:rPr>
          <w:sz w:val="24"/>
          <w:szCs w:val="23"/>
        </w:rPr>
        <w:t>.  Only one bid was received and that was from S&amp;S Irrigation.  Motion by K. Moore; 2</w:t>
      </w:r>
      <w:r w:rsidR="00B5245D" w:rsidRPr="00B5245D">
        <w:rPr>
          <w:sz w:val="24"/>
          <w:szCs w:val="23"/>
          <w:vertAlign w:val="superscript"/>
        </w:rPr>
        <w:t>nd</w:t>
      </w:r>
      <w:r w:rsidR="00B5245D" w:rsidRPr="00B5245D">
        <w:rPr>
          <w:sz w:val="24"/>
          <w:szCs w:val="23"/>
        </w:rPr>
        <w:t xml:space="preserve"> J. Wheelock to accept this bid.  Carried.</w:t>
      </w:r>
    </w:p>
    <w:p w14:paraId="006CE085" w14:textId="5B8CBD85" w:rsidR="005B4194" w:rsidRPr="00B5245D" w:rsidRDefault="005B4194" w:rsidP="00D36F5F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3"/>
        </w:rPr>
      </w:pPr>
      <w:r>
        <w:rPr>
          <w:sz w:val="24"/>
          <w:szCs w:val="23"/>
        </w:rPr>
        <w:t>Placement of flags at the cemetery made easier by the brass holders on the correct grave.</w:t>
      </w:r>
    </w:p>
    <w:p w14:paraId="0EDA7B91" w14:textId="0ABFF04C" w:rsidR="006D539D" w:rsidRPr="00432DDF" w:rsidRDefault="006D539D" w:rsidP="00D36F5F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bCs/>
          <w:sz w:val="24"/>
          <w:szCs w:val="23"/>
        </w:rPr>
      </w:pPr>
      <w:r w:rsidRPr="00B5245D">
        <w:rPr>
          <w:sz w:val="24"/>
          <w:szCs w:val="23"/>
        </w:rPr>
        <w:t>Opening of Healy Lake Campground</w:t>
      </w:r>
      <w:r w:rsidR="004A7BE3" w:rsidRPr="00B5245D">
        <w:rPr>
          <w:sz w:val="24"/>
          <w:szCs w:val="23"/>
        </w:rPr>
        <w:t xml:space="preserve"> timeframe</w:t>
      </w:r>
      <w:r w:rsidR="00C1159D">
        <w:rPr>
          <w:sz w:val="24"/>
          <w:szCs w:val="23"/>
        </w:rPr>
        <w:t xml:space="preserve">.  Discussion about leaving the gate open ahead of official opening date of June 9, to allow access to the lake.  </w:t>
      </w:r>
      <w:r w:rsidR="00C1159D" w:rsidRPr="00432DDF">
        <w:rPr>
          <w:b/>
          <w:bCs/>
          <w:sz w:val="24"/>
          <w:szCs w:val="23"/>
        </w:rPr>
        <w:t>Motion by K. Moore; 2</w:t>
      </w:r>
      <w:r w:rsidR="00C1159D" w:rsidRPr="00432DDF">
        <w:rPr>
          <w:b/>
          <w:bCs/>
          <w:sz w:val="24"/>
          <w:szCs w:val="23"/>
          <w:vertAlign w:val="superscript"/>
        </w:rPr>
        <w:t>nd</w:t>
      </w:r>
      <w:r w:rsidR="00C1159D" w:rsidRPr="00432DDF">
        <w:rPr>
          <w:b/>
          <w:bCs/>
          <w:sz w:val="24"/>
          <w:szCs w:val="23"/>
        </w:rPr>
        <w:t xml:space="preserve"> J. Wheelock to leave the gate closed.  </w:t>
      </w:r>
    </w:p>
    <w:p w14:paraId="233D38D1" w14:textId="4BB49B5E" w:rsidR="00B05E4A" w:rsidRDefault="00EC7BCC" w:rsidP="00D36F5F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3"/>
        </w:rPr>
      </w:pPr>
      <w:r w:rsidRPr="00B5245D">
        <w:rPr>
          <w:sz w:val="24"/>
          <w:szCs w:val="23"/>
        </w:rPr>
        <w:t xml:space="preserve">List of trusted/approved vendors to </w:t>
      </w:r>
      <w:r w:rsidR="00A6242E" w:rsidRPr="00B5245D">
        <w:rPr>
          <w:sz w:val="24"/>
          <w:szCs w:val="23"/>
        </w:rPr>
        <w:t>care for</w:t>
      </w:r>
      <w:r w:rsidR="00B05E4A">
        <w:rPr>
          <w:sz w:val="24"/>
          <w:szCs w:val="23"/>
        </w:rPr>
        <w:t xml:space="preserve"> various electrical, plumbing, furnace work</w:t>
      </w:r>
      <w:r w:rsidR="003A1CE6">
        <w:rPr>
          <w:sz w:val="24"/>
          <w:szCs w:val="23"/>
        </w:rPr>
        <w:t xml:space="preserve"> and hall cleaning</w:t>
      </w:r>
      <w:r w:rsidR="00B05E4A">
        <w:rPr>
          <w:sz w:val="24"/>
          <w:szCs w:val="23"/>
        </w:rPr>
        <w:t xml:space="preserve"> to be prepared.  </w:t>
      </w:r>
    </w:p>
    <w:p w14:paraId="79D914D1" w14:textId="28F42927" w:rsidR="00976309" w:rsidRPr="00B05E4A" w:rsidRDefault="00976309" w:rsidP="00B05E4A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3"/>
        </w:rPr>
      </w:pPr>
      <w:r w:rsidRPr="00B05E4A">
        <w:rPr>
          <w:sz w:val="24"/>
          <w:szCs w:val="23"/>
        </w:rPr>
        <w:t>Clean up day June 20</w:t>
      </w:r>
      <w:r w:rsidR="005A1310" w:rsidRPr="00B05E4A">
        <w:rPr>
          <w:sz w:val="24"/>
          <w:szCs w:val="23"/>
        </w:rPr>
        <w:t xml:space="preserve"> help</w:t>
      </w:r>
      <w:r w:rsidR="007741F1" w:rsidRPr="00B05E4A">
        <w:rPr>
          <w:sz w:val="24"/>
          <w:szCs w:val="23"/>
        </w:rPr>
        <w:t xml:space="preserve"> needed</w:t>
      </w:r>
      <w:r w:rsidR="00B05E4A">
        <w:rPr>
          <w:sz w:val="24"/>
          <w:szCs w:val="23"/>
        </w:rPr>
        <w:t xml:space="preserve">.  </w:t>
      </w:r>
    </w:p>
    <w:p w14:paraId="2ADD106A" w14:textId="77777777" w:rsidR="00282514" w:rsidRDefault="00282514" w:rsidP="003A1CE6">
      <w:pPr>
        <w:spacing w:line="276" w:lineRule="auto"/>
        <w:rPr>
          <w:sz w:val="24"/>
          <w:szCs w:val="23"/>
        </w:rPr>
      </w:pPr>
    </w:p>
    <w:p w14:paraId="47AFF065" w14:textId="2EC7322F" w:rsidR="00516ED2" w:rsidRPr="003A1CE6" w:rsidRDefault="00516ED2" w:rsidP="003A1CE6">
      <w:pPr>
        <w:spacing w:line="276" w:lineRule="auto"/>
        <w:rPr>
          <w:sz w:val="24"/>
          <w:szCs w:val="23"/>
        </w:rPr>
      </w:pPr>
      <w:r w:rsidRPr="003A1CE6">
        <w:rPr>
          <w:sz w:val="24"/>
          <w:szCs w:val="23"/>
        </w:rPr>
        <w:t xml:space="preserve">Public comments.  </w:t>
      </w:r>
      <w:r w:rsidR="004A7BE3" w:rsidRPr="003A1CE6">
        <w:rPr>
          <w:sz w:val="24"/>
          <w:szCs w:val="23"/>
        </w:rPr>
        <w:t>2</w:t>
      </w:r>
      <w:r w:rsidRPr="003A1CE6">
        <w:rPr>
          <w:sz w:val="24"/>
          <w:szCs w:val="23"/>
        </w:rPr>
        <w:t>-minute limit per person or group during public comments</w:t>
      </w:r>
      <w:r w:rsidR="003A1CE6" w:rsidRPr="003A1CE6">
        <w:rPr>
          <w:sz w:val="24"/>
          <w:szCs w:val="23"/>
        </w:rPr>
        <w:t>.  None.</w:t>
      </w:r>
    </w:p>
    <w:p w14:paraId="6A86E46E" w14:textId="399970A6" w:rsidR="00516ED2" w:rsidRDefault="00516ED2" w:rsidP="003A1CE6">
      <w:pPr>
        <w:spacing w:line="276" w:lineRule="auto"/>
        <w:rPr>
          <w:sz w:val="24"/>
          <w:szCs w:val="23"/>
        </w:rPr>
      </w:pPr>
    </w:p>
    <w:p w14:paraId="465F8A25" w14:textId="178E3CC2" w:rsidR="003A1CE6" w:rsidRDefault="003A1CE6" w:rsidP="003A1CE6">
      <w:pPr>
        <w:spacing w:line="276" w:lineRule="auto"/>
        <w:rPr>
          <w:b/>
          <w:bCs/>
          <w:sz w:val="24"/>
          <w:szCs w:val="23"/>
        </w:rPr>
      </w:pPr>
      <w:r w:rsidRPr="00D36F5F">
        <w:rPr>
          <w:b/>
          <w:bCs/>
          <w:sz w:val="24"/>
          <w:szCs w:val="23"/>
        </w:rPr>
        <w:lastRenderedPageBreak/>
        <w:t>Motion by B. Moore, 2</w:t>
      </w:r>
      <w:r w:rsidRPr="00D36F5F">
        <w:rPr>
          <w:b/>
          <w:bCs/>
          <w:sz w:val="24"/>
          <w:szCs w:val="23"/>
          <w:vertAlign w:val="superscript"/>
        </w:rPr>
        <w:t>nd</w:t>
      </w:r>
      <w:r w:rsidRPr="00D36F5F">
        <w:rPr>
          <w:b/>
          <w:bCs/>
          <w:sz w:val="24"/>
          <w:szCs w:val="23"/>
        </w:rPr>
        <w:t xml:space="preserve"> by </w:t>
      </w:r>
      <w:r w:rsidR="00432DDF" w:rsidRPr="00D36F5F">
        <w:rPr>
          <w:b/>
          <w:bCs/>
          <w:sz w:val="24"/>
          <w:szCs w:val="23"/>
        </w:rPr>
        <w:t>K. Moore</w:t>
      </w:r>
      <w:r w:rsidRPr="00D36F5F">
        <w:rPr>
          <w:b/>
          <w:bCs/>
          <w:sz w:val="24"/>
          <w:szCs w:val="23"/>
        </w:rPr>
        <w:t xml:space="preserve"> to enter into a closed </w:t>
      </w:r>
      <w:r w:rsidR="00D36F5F" w:rsidRPr="00D36F5F">
        <w:rPr>
          <w:b/>
          <w:bCs/>
          <w:sz w:val="24"/>
          <w:szCs w:val="23"/>
        </w:rPr>
        <w:t>session</w:t>
      </w:r>
      <w:r w:rsidR="00D36F5F">
        <w:rPr>
          <w:b/>
          <w:bCs/>
          <w:sz w:val="24"/>
          <w:szCs w:val="23"/>
        </w:rPr>
        <w:t xml:space="preserve"> to discuss attorney/client privileged matter</w:t>
      </w:r>
      <w:r w:rsidRPr="00D36F5F">
        <w:rPr>
          <w:b/>
          <w:bCs/>
          <w:sz w:val="24"/>
          <w:szCs w:val="23"/>
        </w:rPr>
        <w:t xml:space="preserve">.  Carried.  </w:t>
      </w:r>
    </w:p>
    <w:p w14:paraId="20916447" w14:textId="77777777" w:rsidR="00D36F5F" w:rsidRPr="00D36F5F" w:rsidRDefault="00D36F5F" w:rsidP="003A1CE6">
      <w:pPr>
        <w:spacing w:line="276" w:lineRule="auto"/>
        <w:rPr>
          <w:b/>
          <w:bCs/>
          <w:sz w:val="24"/>
          <w:szCs w:val="23"/>
        </w:rPr>
      </w:pPr>
    </w:p>
    <w:p w14:paraId="697091EE" w14:textId="73A18C3F" w:rsidR="00AB20ED" w:rsidRPr="003A1CE6" w:rsidRDefault="003A1CE6" w:rsidP="003A1CE6">
      <w:pPr>
        <w:spacing w:line="276" w:lineRule="auto"/>
        <w:rPr>
          <w:sz w:val="24"/>
          <w:szCs w:val="23"/>
        </w:rPr>
      </w:pPr>
      <w:r>
        <w:rPr>
          <w:sz w:val="24"/>
          <w:szCs w:val="23"/>
        </w:rPr>
        <w:t xml:space="preserve">Returned to open meeting at </w:t>
      </w:r>
      <w:r w:rsidR="00432DDF">
        <w:rPr>
          <w:sz w:val="24"/>
          <w:szCs w:val="23"/>
        </w:rPr>
        <w:t>8:30 p.m.</w:t>
      </w:r>
    </w:p>
    <w:p w14:paraId="3A9A622F" w14:textId="77777777" w:rsidR="009F7E63" w:rsidRPr="009F7E63" w:rsidRDefault="009F7E63" w:rsidP="003A1CE6">
      <w:pPr>
        <w:spacing w:line="276" w:lineRule="auto"/>
        <w:rPr>
          <w:sz w:val="24"/>
          <w:szCs w:val="23"/>
        </w:rPr>
      </w:pPr>
    </w:p>
    <w:p w14:paraId="53F64479" w14:textId="171DE881" w:rsidR="00516ED2" w:rsidRPr="00846560" w:rsidRDefault="00516ED2" w:rsidP="003A1CE6">
      <w:pPr>
        <w:spacing w:line="276" w:lineRule="auto"/>
        <w:rPr>
          <w:sz w:val="24"/>
          <w:szCs w:val="23"/>
        </w:rPr>
      </w:pPr>
      <w:r w:rsidRPr="00846560">
        <w:rPr>
          <w:sz w:val="24"/>
          <w:szCs w:val="23"/>
        </w:rPr>
        <w:t>Adjournment</w:t>
      </w:r>
      <w:r w:rsidR="00432DDF">
        <w:rPr>
          <w:sz w:val="24"/>
          <w:szCs w:val="23"/>
        </w:rPr>
        <w:t xml:space="preserve"> 8:35 p.m.</w:t>
      </w:r>
    </w:p>
    <w:sectPr w:rsidR="00516ED2" w:rsidRPr="00846560" w:rsidSect="00AB20ED">
      <w:pgSz w:w="12240" w:h="15840"/>
      <w:pgMar w:top="360" w:right="1080" w:bottom="720" w:left="1080" w:header="45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5FA7"/>
    <w:multiLevelType w:val="multilevel"/>
    <w:tmpl w:val="D528D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7B85758"/>
    <w:multiLevelType w:val="hybridMultilevel"/>
    <w:tmpl w:val="59962510"/>
    <w:lvl w:ilvl="0" w:tplc="21844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2B276A"/>
    <w:multiLevelType w:val="hybridMultilevel"/>
    <w:tmpl w:val="8436AB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D2"/>
    <w:rsid w:val="00070F5D"/>
    <w:rsid w:val="000A110D"/>
    <w:rsid w:val="000C79FA"/>
    <w:rsid w:val="000D729E"/>
    <w:rsid w:val="00153E6A"/>
    <w:rsid w:val="001C3F6E"/>
    <w:rsid w:val="001E45F1"/>
    <w:rsid w:val="001F3AE7"/>
    <w:rsid w:val="00282514"/>
    <w:rsid w:val="002C567C"/>
    <w:rsid w:val="002D796A"/>
    <w:rsid w:val="002F5775"/>
    <w:rsid w:val="00385388"/>
    <w:rsid w:val="003A1CE6"/>
    <w:rsid w:val="003A70AB"/>
    <w:rsid w:val="00432DDF"/>
    <w:rsid w:val="00487347"/>
    <w:rsid w:val="004A7BE3"/>
    <w:rsid w:val="004D10AF"/>
    <w:rsid w:val="00516ED2"/>
    <w:rsid w:val="005304A1"/>
    <w:rsid w:val="00532615"/>
    <w:rsid w:val="005A1310"/>
    <w:rsid w:val="005B4194"/>
    <w:rsid w:val="005D6603"/>
    <w:rsid w:val="006248E6"/>
    <w:rsid w:val="006A2F7D"/>
    <w:rsid w:val="006C7D9B"/>
    <w:rsid w:val="006C7EE0"/>
    <w:rsid w:val="006D539D"/>
    <w:rsid w:val="00734D74"/>
    <w:rsid w:val="0074210A"/>
    <w:rsid w:val="00767DC2"/>
    <w:rsid w:val="007741F1"/>
    <w:rsid w:val="007E1D32"/>
    <w:rsid w:val="00846560"/>
    <w:rsid w:val="008958AC"/>
    <w:rsid w:val="008C0031"/>
    <w:rsid w:val="00976309"/>
    <w:rsid w:val="009F7E63"/>
    <w:rsid w:val="00A11005"/>
    <w:rsid w:val="00A21D30"/>
    <w:rsid w:val="00A272CC"/>
    <w:rsid w:val="00A6242E"/>
    <w:rsid w:val="00A64B43"/>
    <w:rsid w:val="00AB20ED"/>
    <w:rsid w:val="00B05E4A"/>
    <w:rsid w:val="00B5245D"/>
    <w:rsid w:val="00B709BC"/>
    <w:rsid w:val="00B80AB6"/>
    <w:rsid w:val="00BA3286"/>
    <w:rsid w:val="00BE5F65"/>
    <w:rsid w:val="00C1159D"/>
    <w:rsid w:val="00C20E71"/>
    <w:rsid w:val="00CF678A"/>
    <w:rsid w:val="00D176C8"/>
    <w:rsid w:val="00D20100"/>
    <w:rsid w:val="00D3248E"/>
    <w:rsid w:val="00D36F5F"/>
    <w:rsid w:val="00DE56EA"/>
    <w:rsid w:val="00E3222B"/>
    <w:rsid w:val="00E574D0"/>
    <w:rsid w:val="00EC7BCC"/>
    <w:rsid w:val="00F02760"/>
    <w:rsid w:val="00F060C9"/>
    <w:rsid w:val="00F55B34"/>
    <w:rsid w:val="00FC070D"/>
    <w:rsid w:val="00FC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74578"/>
  <w15:chartTrackingRefBased/>
  <w15:docId w15:val="{5DB95610-EFAA-4A72-95C0-41161C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E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Clerk</dc:creator>
  <cp:keywords/>
  <dc:description/>
  <cp:lastModifiedBy>Benny Al-Ashari</cp:lastModifiedBy>
  <cp:revision>2</cp:revision>
  <cp:lastPrinted>2020-04-11T19:11:00Z</cp:lastPrinted>
  <dcterms:created xsi:type="dcterms:W3CDTF">2020-07-09T13:35:00Z</dcterms:created>
  <dcterms:modified xsi:type="dcterms:W3CDTF">2020-07-09T13:35:00Z</dcterms:modified>
</cp:coreProperties>
</file>